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8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71"/>
        <w:gridCol w:w="981"/>
        <w:gridCol w:w="1194"/>
        <w:gridCol w:w="2958"/>
        <w:gridCol w:w="3543"/>
        <w:gridCol w:w="4755"/>
      </w:tblGrid>
      <w:tr w:rsidR="0049171D" w:rsidTr="00946AE9">
        <w:trPr>
          <w:tblHeader/>
        </w:trPr>
        <w:tc>
          <w:tcPr>
            <w:tcW w:w="1071" w:type="dxa"/>
            <w:shd w:val="clear" w:color="auto" w:fill="D9D9D9"/>
          </w:tcPr>
          <w:p w:rsidR="0049171D" w:rsidRDefault="0049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Uhrzeit</w:t>
            </w:r>
          </w:p>
        </w:tc>
        <w:tc>
          <w:tcPr>
            <w:tcW w:w="981" w:type="dxa"/>
            <w:shd w:val="clear" w:color="auto" w:fill="D9D9D9"/>
          </w:tcPr>
          <w:p w:rsidR="0049171D" w:rsidRDefault="0049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Dauer</w:t>
            </w:r>
          </w:p>
        </w:tc>
        <w:tc>
          <w:tcPr>
            <w:tcW w:w="1194" w:type="dxa"/>
            <w:shd w:val="clear" w:color="auto" w:fill="D9D9D9"/>
          </w:tcPr>
          <w:p w:rsidR="0049171D" w:rsidRDefault="0049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Raum</w:t>
            </w:r>
          </w:p>
        </w:tc>
        <w:tc>
          <w:tcPr>
            <w:tcW w:w="2958" w:type="dxa"/>
            <w:shd w:val="clear" w:color="auto" w:fill="D9D9D9"/>
          </w:tcPr>
          <w:p w:rsidR="0049171D" w:rsidRDefault="0049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Handlung </w:t>
            </w:r>
          </w:p>
        </w:tc>
        <w:tc>
          <w:tcPr>
            <w:tcW w:w="3543" w:type="dxa"/>
            <w:shd w:val="clear" w:color="auto" w:fill="D9D9D9"/>
          </w:tcPr>
          <w:p w:rsidR="0049171D" w:rsidRDefault="0049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Aufgabe TN</w:t>
            </w:r>
          </w:p>
        </w:tc>
        <w:tc>
          <w:tcPr>
            <w:tcW w:w="4755" w:type="dxa"/>
            <w:shd w:val="clear" w:color="auto" w:fill="D9D9D9"/>
          </w:tcPr>
          <w:p w:rsidR="0049171D" w:rsidRDefault="0049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Aufgabe Spielleitung</w:t>
            </w:r>
          </w:p>
        </w:tc>
      </w:tr>
      <w:tr w:rsidR="0049171D" w:rsidTr="001A1893">
        <w:tc>
          <w:tcPr>
            <w:tcW w:w="1071" w:type="dxa"/>
          </w:tcPr>
          <w:p w:rsidR="0049171D" w:rsidRDefault="0049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9171D" w:rsidRDefault="0049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Min.</w:t>
            </w:r>
          </w:p>
        </w:tc>
        <w:tc>
          <w:tcPr>
            <w:tcW w:w="1194" w:type="dxa"/>
          </w:tcPr>
          <w:p w:rsidR="0049171D" w:rsidRDefault="0049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Plenum</w:t>
            </w:r>
          </w:p>
        </w:tc>
        <w:tc>
          <w:tcPr>
            <w:tcW w:w="2958" w:type="dxa"/>
          </w:tcPr>
          <w:p w:rsidR="0049171D" w:rsidRDefault="002E38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Begrüßung/Einführung</w:t>
            </w:r>
          </w:p>
          <w:p w:rsidR="0049171D" w:rsidRDefault="0049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Vo</w:t>
            </w:r>
            <w:r w:rsidR="002E380E">
              <w:rPr>
                <w:rFonts w:ascii="Times New Roman" w:hAnsi="Times New Roman" w:cs="Times New Roman"/>
              </w:rPr>
              <w:t>rstellung des Aktionsbündnisses</w:t>
            </w:r>
          </w:p>
          <w:p w:rsidR="0049171D" w:rsidRDefault="002E38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Warm-up</w:t>
            </w:r>
          </w:p>
          <w:p w:rsidR="0049171D" w:rsidRDefault="0049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Ei</w:t>
            </w:r>
            <w:r w:rsidR="002E380E">
              <w:rPr>
                <w:rFonts w:ascii="Times New Roman" w:hAnsi="Times New Roman" w:cs="Times New Roman"/>
              </w:rPr>
              <w:t>nführung in die Kommunalpolitik</w:t>
            </w:r>
          </w:p>
          <w:p w:rsidR="0049171D" w:rsidRDefault="0049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Einführung</w:t>
            </w:r>
            <w:r w:rsidR="002E380E">
              <w:rPr>
                <w:rFonts w:ascii="Times New Roman" w:hAnsi="Times New Roman" w:cs="Times New Roman"/>
              </w:rPr>
              <w:t xml:space="preserve"> in die Planspielmethode</w:t>
            </w:r>
          </w:p>
          <w:p w:rsidR="0049171D" w:rsidRDefault="0049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Ablaufplan vorstellen</w:t>
            </w:r>
          </w:p>
        </w:tc>
        <w:tc>
          <w:tcPr>
            <w:tcW w:w="3543" w:type="dxa"/>
          </w:tcPr>
          <w:p w:rsidR="0049171D" w:rsidRDefault="004917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55" w:type="dxa"/>
          </w:tcPr>
          <w:p w:rsidR="0049171D" w:rsidRDefault="00B06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Begrüßung</w:t>
            </w:r>
          </w:p>
          <w:p w:rsidR="0049171D" w:rsidRDefault="0049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Vo</w:t>
            </w:r>
            <w:r w:rsidR="00B067D8">
              <w:rPr>
                <w:rFonts w:ascii="Times New Roman" w:hAnsi="Times New Roman" w:cs="Times New Roman"/>
              </w:rPr>
              <w:t>rstellung des Aktionsbündnisses</w:t>
            </w:r>
          </w:p>
          <w:p w:rsidR="0049171D" w:rsidRPr="00FB3B91" w:rsidRDefault="00B06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Warm-up anleiten</w:t>
            </w:r>
          </w:p>
          <w:p w:rsidR="0049171D" w:rsidRDefault="0049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Ei</w:t>
            </w:r>
            <w:r w:rsidR="00B067D8">
              <w:rPr>
                <w:rFonts w:ascii="Times New Roman" w:hAnsi="Times New Roman" w:cs="Times New Roman"/>
              </w:rPr>
              <w:t>nführung in die Kommunalpolitik</w:t>
            </w:r>
          </w:p>
          <w:p w:rsidR="0049171D" w:rsidRDefault="0049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Basisinformationen zur Planspielmethode</w:t>
            </w:r>
          </w:p>
          <w:p w:rsidR="0049171D" w:rsidRDefault="0049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(Szena</w:t>
            </w:r>
            <w:r w:rsidR="00B067D8">
              <w:rPr>
                <w:rFonts w:ascii="Times New Roman" w:hAnsi="Times New Roman" w:cs="Times New Roman"/>
              </w:rPr>
              <w:t>rio, Rolle, Ergebnisoffenheit)</w:t>
            </w:r>
          </w:p>
          <w:p w:rsidR="0049171D" w:rsidRDefault="0049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Erläuterung des Planspielabl</w:t>
            </w:r>
            <w:r w:rsidR="00B067D8">
              <w:rPr>
                <w:rFonts w:ascii="Times New Roman" w:hAnsi="Times New Roman" w:cs="Times New Roman"/>
              </w:rPr>
              <w:t>aufs</w:t>
            </w:r>
          </w:p>
          <w:p w:rsidR="0049171D" w:rsidRDefault="0049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Klä</w:t>
            </w:r>
            <w:r w:rsidR="00D267B3">
              <w:rPr>
                <w:rFonts w:ascii="Times New Roman" w:hAnsi="Times New Roman" w:cs="Times New Roman"/>
              </w:rPr>
              <w:t>rung wesentlicher Grundbegriffe</w:t>
            </w:r>
          </w:p>
          <w:p w:rsidR="0049171D" w:rsidRDefault="0049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(Gemeinderat, Stadt</w:t>
            </w:r>
            <w:r w:rsidR="00B067D8">
              <w:rPr>
                <w:rFonts w:ascii="Times New Roman" w:hAnsi="Times New Roman" w:cs="Times New Roman"/>
              </w:rPr>
              <w:t>rat, Ausschuss, Fraktion, etc.)</w:t>
            </w:r>
          </w:p>
          <w:p w:rsidR="0049171D" w:rsidRDefault="0049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Erläuterung der Sonderfunktionen (OB, Fraktionsvor</w:t>
            </w:r>
            <w:r w:rsidR="00B067D8">
              <w:rPr>
                <w:rFonts w:ascii="Times New Roman" w:hAnsi="Times New Roman" w:cs="Times New Roman"/>
              </w:rPr>
              <w:t>sitzende, Ausschussvorsitzende)</w:t>
            </w:r>
          </w:p>
          <w:p w:rsidR="0049171D" w:rsidRDefault="0049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Ablaufplan vorstellen und austeilen</w:t>
            </w:r>
          </w:p>
          <w:p w:rsidR="0049171D" w:rsidRDefault="0049171D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Ablaufplan</w:t>
            </w:r>
          </w:p>
        </w:tc>
      </w:tr>
      <w:tr w:rsidR="0049171D" w:rsidTr="001A1893">
        <w:tc>
          <w:tcPr>
            <w:tcW w:w="1071" w:type="dxa"/>
          </w:tcPr>
          <w:p w:rsidR="0049171D" w:rsidRDefault="0049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9171D" w:rsidRDefault="0049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Min.</w:t>
            </w:r>
          </w:p>
        </w:tc>
        <w:tc>
          <w:tcPr>
            <w:tcW w:w="1194" w:type="dxa"/>
          </w:tcPr>
          <w:p w:rsidR="0049171D" w:rsidRDefault="0049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Plenum</w:t>
            </w:r>
          </w:p>
        </w:tc>
        <w:tc>
          <w:tcPr>
            <w:tcW w:w="2958" w:type="dxa"/>
          </w:tcPr>
          <w:p w:rsidR="0049171D" w:rsidRDefault="0049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Stadtbegehung mit der Spielleitung (Szenario)</w:t>
            </w:r>
          </w:p>
        </w:tc>
        <w:tc>
          <w:tcPr>
            <w:tcW w:w="3543" w:type="dxa"/>
          </w:tcPr>
          <w:p w:rsidR="0049171D" w:rsidRDefault="004917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55" w:type="dxa"/>
          </w:tcPr>
          <w:p w:rsidR="0049171D" w:rsidRDefault="0049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Stadtbegehung mit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ppt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und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Szenario</w:t>
            </w:r>
            <w:r>
              <w:rPr>
                <w:rFonts w:ascii="Times New Roman" w:hAnsi="Times New Roman" w:cs="Times New Roman"/>
              </w:rPr>
              <w:t xml:space="preserve"> präsentieren.</w:t>
            </w:r>
          </w:p>
        </w:tc>
      </w:tr>
      <w:tr w:rsidR="0049171D" w:rsidTr="001A1893">
        <w:tc>
          <w:tcPr>
            <w:tcW w:w="1071" w:type="dxa"/>
          </w:tcPr>
          <w:p w:rsidR="0049171D" w:rsidRDefault="0049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49171D" w:rsidRDefault="0049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Min.</w:t>
            </w:r>
          </w:p>
        </w:tc>
        <w:tc>
          <w:tcPr>
            <w:tcW w:w="1194" w:type="dxa"/>
          </w:tcPr>
          <w:p w:rsidR="0049171D" w:rsidRDefault="0049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Individuell</w:t>
            </w:r>
          </w:p>
        </w:tc>
        <w:tc>
          <w:tcPr>
            <w:tcW w:w="2958" w:type="dxa"/>
          </w:tcPr>
          <w:p w:rsidR="0049171D" w:rsidRDefault="0049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Einlesen</w:t>
            </w:r>
          </w:p>
        </w:tc>
        <w:tc>
          <w:tcPr>
            <w:tcW w:w="3543" w:type="dxa"/>
          </w:tcPr>
          <w:p w:rsidR="0049171D" w:rsidRDefault="0049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Einarbeit</w:t>
            </w:r>
            <w:r w:rsidR="002E380E">
              <w:rPr>
                <w:rFonts w:ascii="Times New Roman" w:hAnsi="Times New Roman" w:cs="Times New Roman"/>
              </w:rPr>
              <w:t>ung in die Rolle (und Position)</w:t>
            </w:r>
            <w:r>
              <w:rPr>
                <w:rFonts w:ascii="Times New Roman" w:hAnsi="Times New Roman" w:cs="Times New Roman"/>
              </w:rPr>
              <w:t xml:space="preserve"> Besti</w:t>
            </w:r>
            <w:r w:rsidR="002E380E">
              <w:rPr>
                <w:rFonts w:ascii="Times New Roman" w:hAnsi="Times New Roman" w:cs="Times New Roman"/>
              </w:rPr>
              <w:t>mmung der persönlichen Position</w:t>
            </w:r>
          </w:p>
          <w:p w:rsidR="0049171D" w:rsidRDefault="0049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Einlesen in die Beschluss-Vorlage</w:t>
            </w:r>
          </w:p>
        </w:tc>
        <w:tc>
          <w:tcPr>
            <w:tcW w:w="4755" w:type="dxa"/>
          </w:tcPr>
          <w:p w:rsidR="0049171D" w:rsidRDefault="0049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Verteilen der Namensschilder (Zufallsprinzip)</w:t>
            </w:r>
          </w:p>
          <w:p w:rsidR="0049171D" w:rsidRDefault="0049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Materialien an alle austeilen: </w:t>
            </w:r>
          </w:p>
          <w:p w:rsidR="0049171D" w:rsidRDefault="0049171D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Rollenprofile</w:t>
            </w:r>
          </w:p>
          <w:p w:rsidR="0049171D" w:rsidRDefault="0049171D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Beschluss-Vorlage</w:t>
            </w:r>
          </w:p>
          <w:p w:rsidR="0049171D" w:rsidRDefault="0049171D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(jeweilige Fraktionsposition)</w:t>
            </w:r>
          </w:p>
          <w:p w:rsidR="0049171D" w:rsidRDefault="0049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49171D" w:rsidRDefault="0049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Die Spielleitung steht für Fragen zur Verfügung.</w:t>
            </w:r>
          </w:p>
        </w:tc>
      </w:tr>
      <w:tr w:rsidR="00667902" w:rsidRPr="00943765" w:rsidTr="001A1893">
        <w:tc>
          <w:tcPr>
            <w:tcW w:w="1071" w:type="dxa"/>
          </w:tcPr>
          <w:p w:rsidR="00667902" w:rsidRDefault="00667902" w:rsidP="00B27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45 Min.</w:t>
            </w:r>
          </w:p>
        </w:tc>
        <w:tc>
          <w:tcPr>
            <w:tcW w:w="1194" w:type="dxa"/>
          </w:tcPr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Fraktionen</w:t>
            </w:r>
          </w:p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8" w:type="dxa"/>
          </w:tcPr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Erste Fraktionssitzung</w:t>
            </w:r>
          </w:p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Fraktionen:</w:t>
            </w:r>
          </w:p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Informationsaustausch über</w:t>
            </w:r>
          </w:p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Rolleneigenschaften;</w:t>
            </w:r>
          </w:p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Wahl des/der Fraktionsvorsitzenden;</w:t>
            </w:r>
          </w:p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Aufteilung auf die verschiedenen Ausschüsse;</w:t>
            </w:r>
          </w:p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Erarbeitung von Leitlinien und Zielen für die Arbeit in den Ausschüssen.</w:t>
            </w:r>
          </w:p>
        </w:tc>
        <w:tc>
          <w:tcPr>
            <w:tcW w:w="4755" w:type="dxa"/>
          </w:tcPr>
          <w:p w:rsidR="00667902" w:rsidRPr="00943765" w:rsidRDefault="00667902" w:rsidP="00B27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Als Vertretung der Gemeinderatsverwaltung:</w:t>
            </w:r>
          </w:p>
          <w:p w:rsidR="00667902" w:rsidRPr="00943765" w:rsidRDefault="00667902" w:rsidP="00B27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Materialien an jeweilige Fraktion austeilen:</w:t>
            </w:r>
          </w:p>
          <w:p w:rsidR="00667902" w:rsidRPr="00943765" w:rsidRDefault="00667902" w:rsidP="00B2781B">
            <w:pPr>
              <w:pStyle w:val="Listenabsatz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43765">
              <w:rPr>
                <w:rFonts w:ascii="Times New Roman" w:hAnsi="Times New Roman" w:cs="Times New Roman"/>
                <w:b/>
                <w:bCs/>
              </w:rPr>
              <w:t>Fraktionsaufträge (1)</w:t>
            </w:r>
          </w:p>
          <w:p w:rsidR="00667902" w:rsidRPr="00943765" w:rsidRDefault="00667902" w:rsidP="00B27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67902" w:rsidRPr="00943765" w:rsidRDefault="00667902" w:rsidP="00B27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 xml:space="preserve">Namen der Fraktionsvorsitzenden </w:t>
            </w:r>
          </w:p>
          <w:p w:rsidR="00667902" w:rsidRPr="00943765" w:rsidRDefault="00667902" w:rsidP="00B27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 xml:space="preserve">in das </w:t>
            </w:r>
            <w:r w:rsidRPr="00943765">
              <w:rPr>
                <w:rFonts w:ascii="Times New Roman" w:hAnsi="Times New Roman" w:cs="Times New Roman"/>
                <w:b/>
                <w:bCs/>
              </w:rPr>
              <w:t>Redemanuskript für die/den OB (1)</w:t>
            </w:r>
            <w:r w:rsidRPr="00943765">
              <w:rPr>
                <w:rFonts w:ascii="Times New Roman" w:hAnsi="Times New Roman" w:cs="Times New Roman"/>
              </w:rPr>
              <w:t xml:space="preserve"> eintragen und diesem das Skript übergeben und erläutern.</w:t>
            </w:r>
          </w:p>
        </w:tc>
      </w:tr>
    </w:tbl>
    <w:p w:rsidR="00667902" w:rsidRPr="00943765" w:rsidRDefault="00667902">
      <w:r w:rsidRPr="00943765">
        <w:br w:type="page"/>
      </w:r>
    </w:p>
    <w:tbl>
      <w:tblPr>
        <w:tblpPr w:leftFromText="141" w:rightFromText="141" w:vertAnchor="page" w:horzAnchor="margin" w:tblpY="28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71"/>
        <w:gridCol w:w="981"/>
        <w:gridCol w:w="1194"/>
        <w:gridCol w:w="2958"/>
        <w:gridCol w:w="3543"/>
        <w:gridCol w:w="4755"/>
      </w:tblGrid>
      <w:tr w:rsidR="00667902" w:rsidRPr="00943765">
        <w:tc>
          <w:tcPr>
            <w:tcW w:w="1071" w:type="dxa"/>
          </w:tcPr>
          <w:p w:rsidR="00667902" w:rsidRPr="00943765" w:rsidRDefault="00667902" w:rsidP="00B27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20 Min.</w:t>
            </w:r>
          </w:p>
        </w:tc>
        <w:tc>
          <w:tcPr>
            <w:tcW w:w="1194" w:type="dxa"/>
          </w:tcPr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Plenum</w:t>
            </w:r>
          </w:p>
        </w:tc>
        <w:tc>
          <w:tcPr>
            <w:tcW w:w="2958" w:type="dxa"/>
          </w:tcPr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Erste Gemeinderatssitzung</w:t>
            </w:r>
          </w:p>
        </w:tc>
        <w:tc>
          <w:tcPr>
            <w:tcW w:w="3543" w:type="dxa"/>
          </w:tcPr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Eröffnung der Gemeinderatssitzung (OB);</w:t>
            </w:r>
          </w:p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Darstellung der verschiedenen Fraktionspositionen;</w:t>
            </w:r>
          </w:p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Überweisung der Beschluss-Vorlage an die Ausschüsse zur Vorberatung mit unterschiedlichen Schwerpunktsetzungen.</w:t>
            </w:r>
          </w:p>
        </w:tc>
        <w:tc>
          <w:tcPr>
            <w:tcW w:w="4755" w:type="dxa"/>
          </w:tcPr>
          <w:p w:rsidR="00667902" w:rsidRPr="00943765" w:rsidRDefault="00667902" w:rsidP="00B27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 xml:space="preserve">Als Mitglied der Gemeinderatsverwaltung: </w:t>
            </w:r>
          </w:p>
          <w:p w:rsidR="00667902" w:rsidRPr="00943765" w:rsidRDefault="00667902" w:rsidP="00B27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765">
              <w:rPr>
                <w:rFonts w:ascii="Times New Roman" w:hAnsi="Times New Roman" w:cs="Times New Roman"/>
              </w:rPr>
              <w:t>Unterstützung der/des OBs (bei Bedarf).</w:t>
            </w:r>
          </w:p>
        </w:tc>
      </w:tr>
      <w:tr w:rsidR="00667902" w:rsidRPr="00943765">
        <w:tc>
          <w:tcPr>
            <w:tcW w:w="1071" w:type="dxa"/>
          </w:tcPr>
          <w:p w:rsidR="00667902" w:rsidRPr="00943765" w:rsidRDefault="00667902" w:rsidP="00B27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45 Min.</w:t>
            </w:r>
          </w:p>
        </w:tc>
        <w:tc>
          <w:tcPr>
            <w:tcW w:w="1194" w:type="dxa"/>
          </w:tcPr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Ausschüsse</w:t>
            </w:r>
          </w:p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8" w:type="dxa"/>
          </w:tcPr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Beratungen</w:t>
            </w:r>
          </w:p>
        </w:tc>
        <w:tc>
          <w:tcPr>
            <w:tcW w:w="3543" w:type="dxa"/>
          </w:tcPr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Ausschüsse:</w:t>
            </w:r>
          </w:p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Evtl. Wahl eines/einer Vorsitzenden;</w:t>
            </w:r>
          </w:p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Erarbeitung von Beschlussempfehlungen zur Beschluss-Vorlage.</w:t>
            </w:r>
          </w:p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55" w:type="dxa"/>
          </w:tcPr>
          <w:p w:rsidR="00667902" w:rsidRPr="00943765" w:rsidRDefault="00667902" w:rsidP="00B27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Als Vertretung der Gemeinderatsverwaltung:</w:t>
            </w:r>
          </w:p>
          <w:p w:rsidR="00667902" w:rsidRPr="00943765" w:rsidRDefault="00667902" w:rsidP="00B27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 xml:space="preserve">Materialien an jeweiligen Ausschuss austeilen: </w:t>
            </w:r>
          </w:p>
          <w:p w:rsidR="00667902" w:rsidRPr="00943765" w:rsidRDefault="00667902" w:rsidP="00B2781B">
            <w:pPr>
              <w:pStyle w:val="Listenabsatz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43765">
              <w:rPr>
                <w:rFonts w:ascii="Times New Roman" w:hAnsi="Times New Roman" w:cs="Times New Roman"/>
                <w:b/>
                <w:bCs/>
              </w:rPr>
              <w:t xml:space="preserve">Arbeitsaufträge </w:t>
            </w:r>
            <w:r w:rsidRPr="00943765">
              <w:rPr>
                <w:rFonts w:ascii="Times New Roman" w:hAnsi="Times New Roman" w:cs="Times New Roman"/>
              </w:rPr>
              <w:t>in die Ausschüsse geben.</w:t>
            </w:r>
          </w:p>
          <w:p w:rsidR="00667902" w:rsidRPr="00943765" w:rsidRDefault="00667902" w:rsidP="00B2781B">
            <w:pPr>
              <w:pStyle w:val="Listenabsatz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 xml:space="preserve">Ggf. </w:t>
            </w:r>
            <w:r w:rsidRPr="00943765">
              <w:rPr>
                <w:rFonts w:ascii="Times New Roman" w:hAnsi="Times New Roman" w:cs="Times New Roman"/>
                <w:b/>
                <w:bCs/>
              </w:rPr>
              <w:t>Hintergrundinformationen</w:t>
            </w:r>
          </w:p>
          <w:p w:rsidR="00667902" w:rsidRPr="00943765" w:rsidRDefault="00667902" w:rsidP="00B2781B">
            <w:pPr>
              <w:pStyle w:val="Listenabsatz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43765">
              <w:rPr>
                <w:rFonts w:ascii="Times New Roman" w:hAnsi="Times New Roman" w:cs="Times New Roman"/>
                <w:b/>
                <w:bCs/>
              </w:rPr>
              <w:t xml:space="preserve">Vorlage/n für die Beschlussempfehlung </w:t>
            </w:r>
          </w:p>
          <w:p w:rsidR="00667902" w:rsidRPr="00943765" w:rsidRDefault="00667902" w:rsidP="00B2781B">
            <w:pPr>
              <w:pStyle w:val="Listenabsatz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bei Bedarf Anregungen zu taktischen Fragen und Kompromissen.</w:t>
            </w:r>
          </w:p>
          <w:p w:rsidR="00667902" w:rsidRPr="00943765" w:rsidRDefault="00667902" w:rsidP="00B2781B">
            <w:pPr>
              <w:pStyle w:val="Listenabsatz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 xml:space="preserve">Sicherstellung einer erfolgreichen Arbeit der Ausschüsse </w:t>
            </w:r>
          </w:p>
          <w:p w:rsidR="00667902" w:rsidRPr="00943765" w:rsidRDefault="00667902" w:rsidP="00B2781B">
            <w:pPr>
              <w:pStyle w:val="Listenabsatz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Unterstützung (bei Bedarf!) bei der Formulierung von Beschlussempfehlungen.</w:t>
            </w:r>
          </w:p>
          <w:p w:rsidR="00667902" w:rsidRPr="00943765" w:rsidRDefault="00667902" w:rsidP="00B2781B">
            <w:pPr>
              <w:pStyle w:val="Listenabsatz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Nach Fertigstellung der Beschlussempfehlungen sollten diese für jede Fraktion kopiert werden.</w:t>
            </w:r>
          </w:p>
          <w:p w:rsidR="00667902" w:rsidRPr="00943765" w:rsidRDefault="00667902" w:rsidP="00B27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Unterstützung bei Bedarf.</w:t>
            </w:r>
          </w:p>
        </w:tc>
      </w:tr>
    </w:tbl>
    <w:p w:rsidR="00667902" w:rsidRPr="00943765" w:rsidRDefault="00667902">
      <w:r w:rsidRPr="00943765">
        <w:br w:type="page"/>
      </w:r>
    </w:p>
    <w:tbl>
      <w:tblPr>
        <w:tblpPr w:leftFromText="141" w:rightFromText="141" w:vertAnchor="page" w:horzAnchor="margin" w:tblpY="28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71"/>
        <w:gridCol w:w="981"/>
        <w:gridCol w:w="1194"/>
        <w:gridCol w:w="2958"/>
        <w:gridCol w:w="3543"/>
        <w:gridCol w:w="4755"/>
      </w:tblGrid>
      <w:tr w:rsidR="00505E08">
        <w:tc>
          <w:tcPr>
            <w:tcW w:w="1071" w:type="dxa"/>
          </w:tcPr>
          <w:p w:rsidR="00505E08" w:rsidRPr="00943765" w:rsidRDefault="00505E08" w:rsidP="00B27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30 Min.</w:t>
            </w:r>
          </w:p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und</w:t>
            </w:r>
          </w:p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15 Min.</w:t>
            </w:r>
          </w:p>
        </w:tc>
        <w:tc>
          <w:tcPr>
            <w:tcW w:w="1194" w:type="dxa"/>
          </w:tcPr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Fraktion</w:t>
            </w:r>
          </w:p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und</w:t>
            </w:r>
          </w:p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Individuell</w:t>
            </w:r>
          </w:p>
        </w:tc>
        <w:tc>
          <w:tcPr>
            <w:tcW w:w="2958" w:type="dxa"/>
          </w:tcPr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Zweite Fraktionssitzung</w:t>
            </w:r>
          </w:p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und</w:t>
            </w:r>
          </w:p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Externe Verhandlungsrunde</w:t>
            </w:r>
          </w:p>
        </w:tc>
        <w:tc>
          <w:tcPr>
            <w:tcW w:w="3543" w:type="dxa"/>
          </w:tcPr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Erarbeitung einer gemeinsamen Position zur Beschluss-Vorlage;</w:t>
            </w:r>
          </w:p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Gegebenenfalls Erarbeitung von alternativen Anträgen;</w:t>
            </w:r>
          </w:p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Abgabe der Anträge bei der Gemeinderatsverwaltung;</w:t>
            </w:r>
          </w:p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Beauftragung einer Sprecherin/eines Sprechers zur Darstellung der Fraktionsposition im Plenum;</w:t>
            </w:r>
          </w:p>
          <w:p w:rsidR="00505E08" w:rsidRPr="00943765" w:rsidRDefault="00505E08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Letzte Verhandlungen mit anderen Fraktionen/Mitgliedern des Gemeinderats.</w:t>
            </w:r>
          </w:p>
        </w:tc>
        <w:tc>
          <w:tcPr>
            <w:tcW w:w="4755" w:type="dxa"/>
          </w:tcPr>
          <w:p w:rsidR="00505E08" w:rsidRPr="00943765" w:rsidRDefault="00505E08" w:rsidP="00B27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Als Vertretung der Gemeinderatsverwaltung:</w:t>
            </w:r>
          </w:p>
          <w:p w:rsidR="00505E08" w:rsidRPr="00943765" w:rsidRDefault="00505E08" w:rsidP="00B2781B">
            <w:pPr>
              <w:pStyle w:val="Listenabsatz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43765">
              <w:rPr>
                <w:rFonts w:ascii="Times New Roman" w:hAnsi="Times New Roman" w:cs="Times New Roman"/>
                <w:b/>
                <w:bCs/>
              </w:rPr>
              <w:t>Fraktionsaufträge (2)</w:t>
            </w:r>
          </w:p>
          <w:p w:rsidR="00505E08" w:rsidRPr="00943765" w:rsidRDefault="00505E08" w:rsidP="00B2781B">
            <w:pPr>
              <w:pStyle w:val="Listenabsatz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43765">
              <w:rPr>
                <w:rFonts w:ascii="Times New Roman" w:hAnsi="Times New Roman" w:cs="Times New Roman"/>
                <w:b/>
                <w:bCs/>
              </w:rPr>
              <w:t xml:space="preserve">Formulare für Anträge </w:t>
            </w:r>
            <w:r w:rsidRPr="00943765">
              <w:rPr>
                <w:rFonts w:ascii="Times New Roman" w:hAnsi="Times New Roman" w:cs="Times New Roman"/>
              </w:rPr>
              <w:t>an die Fraktionen</w:t>
            </w:r>
            <w:r w:rsidRPr="00943765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505E08" w:rsidRPr="00943765" w:rsidRDefault="00505E08" w:rsidP="00B27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 xml:space="preserve">Bei Bedarf: </w:t>
            </w:r>
          </w:p>
          <w:p w:rsidR="00505E08" w:rsidRPr="00943765" w:rsidRDefault="00505E08" w:rsidP="00B2781B">
            <w:pPr>
              <w:pStyle w:val="Listenabsatz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Hilfestellung bei der Formulierung von Anträgen</w:t>
            </w:r>
          </w:p>
          <w:p w:rsidR="00505E08" w:rsidRPr="00943765" w:rsidRDefault="00505E08" w:rsidP="00943765">
            <w:pPr>
              <w:pStyle w:val="Listenabsatz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05E08" w:rsidRPr="00943765" w:rsidRDefault="00505E08" w:rsidP="00B2781B">
            <w:pPr>
              <w:pStyle w:val="Listenabsatz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 xml:space="preserve">Ermutigung zu Verhandlungen und Absprachen zwischen den Fraktionen; Namen der Fraktionsrednerinnen oder -redner in das </w:t>
            </w:r>
            <w:r w:rsidRPr="00943765">
              <w:rPr>
                <w:rFonts w:ascii="Times New Roman" w:hAnsi="Times New Roman" w:cs="Times New Roman"/>
                <w:b/>
                <w:bCs/>
              </w:rPr>
              <w:t>Redemanuskript für die/den OB (2)</w:t>
            </w:r>
            <w:r w:rsidRPr="00943765">
              <w:rPr>
                <w:rFonts w:ascii="Times New Roman" w:hAnsi="Times New Roman" w:cs="Times New Roman"/>
              </w:rPr>
              <w:t xml:space="preserve"> eintragen.</w:t>
            </w:r>
          </w:p>
        </w:tc>
      </w:tr>
      <w:tr w:rsidR="00667902" w:rsidRPr="00943765">
        <w:tc>
          <w:tcPr>
            <w:tcW w:w="1071" w:type="dxa"/>
          </w:tcPr>
          <w:p w:rsidR="00667902" w:rsidRPr="00943765" w:rsidRDefault="00667902" w:rsidP="00B27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667902" w:rsidRPr="00943765" w:rsidRDefault="00667902" w:rsidP="00B27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30 Min.</w:t>
            </w:r>
          </w:p>
        </w:tc>
        <w:tc>
          <w:tcPr>
            <w:tcW w:w="1194" w:type="dxa"/>
          </w:tcPr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Plenum</w:t>
            </w:r>
          </w:p>
        </w:tc>
        <w:tc>
          <w:tcPr>
            <w:tcW w:w="2958" w:type="dxa"/>
          </w:tcPr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Zweite Gemeinderatssitzung</w:t>
            </w:r>
          </w:p>
        </w:tc>
        <w:tc>
          <w:tcPr>
            <w:tcW w:w="3543" w:type="dxa"/>
          </w:tcPr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Öffentliche Darstellung der Fraktionspositionen zur Beschluss-Vorlage durch einen Fraktionssprecher/eine Fraktionssprecherin mit evtl. Anträgen.</w:t>
            </w:r>
          </w:p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Diskussion und Abstimmung über die Anträge und Beschluss-Vorlage.</w:t>
            </w:r>
          </w:p>
          <w:p w:rsidR="00667902" w:rsidRPr="00943765" w:rsidRDefault="00667902" w:rsidP="00B278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55" w:type="dxa"/>
          </w:tcPr>
          <w:p w:rsidR="00667902" w:rsidRPr="00943765" w:rsidRDefault="00667902" w:rsidP="00B27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Vor Beginn: Besprechung des Redemanuskripts mit der</w:t>
            </w:r>
          </w:p>
          <w:p w:rsidR="00667902" w:rsidRPr="00943765" w:rsidRDefault="00667902" w:rsidP="00B27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943765">
              <w:rPr>
                <w:rFonts w:ascii="Times New Roman" w:hAnsi="Times New Roman" w:cs="Times New Roman"/>
              </w:rPr>
              <w:t>Oberbürgermeisterin/dem Oberbürgermeister:</w:t>
            </w:r>
          </w:p>
          <w:p w:rsidR="00667902" w:rsidRPr="00943765" w:rsidRDefault="00667902" w:rsidP="00B2781B">
            <w:pPr>
              <w:pStyle w:val="Listenabsatz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gemeinsame Sichtung der eingereichten Änderungsanträge</w:t>
            </w:r>
          </w:p>
          <w:p w:rsidR="00667902" w:rsidRPr="00943765" w:rsidRDefault="00667902" w:rsidP="00B2781B">
            <w:pPr>
              <w:pStyle w:val="Listenabsatz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 xml:space="preserve">Notiz der Anträge in einer strukturierten  Reihenfolge auf </w:t>
            </w:r>
            <w:proofErr w:type="spellStart"/>
            <w:r w:rsidRPr="00943765">
              <w:rPr>
                <w:rFonts w:ascii="Times New Roman" w:hAnsi="Times New Roman" w:cs="Times New Roman"/>
              </w:rPr>
              <w:t>Flipchart</w:t>
            </w:r>
            <w:proofErr w:type="spellEnd"/>
            <w:r w:rsidRPr="00943765">
              <w:rPr>
                <w:rFonts w:ascii="Times New Roman" w:hAnsi="Times New Roman" w:cs="Times New Roman"/>
              </w:rPr>
              <w:t>/Overheadfolie</w:t>
            </w:r>
          </w:p>
          <w:p w:rsidR="00667902" w:rsidRPr="00943765" w:rsidRDefault="00667902" w:rsidP="00B27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67902" w:rsidRPr="00943765" w:rsidRDefault="00667902" w:rsidP="00B27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43765">
              <w:rPr>
                <w:rFonts w:ascii="Times New Roman" w:hAnsi="Times New Roman" w:cs="Times New Roman"/>
              </w:rPr>
              <w:t>Erläuterung des Abstimmungsmodus (einfache Mehrheit) für das gesamte Plenum.</w:t>
            </w:r>
          </w:p>
          <w:p w:rsidR="00667902" w:rsidRPr="00943765" w:rsidRDefault="00667902" w:rsidP="00B27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67902" w:rsidRPr="00943765" w:rsidRDefault="00667902" w:rsidP="00B27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765">
              <w:rPr>
                <w:rFonts w:ascii="Times New Roman" w:hAnsi="Times New Roman" w:cs="Times New Roman"/>
              </w:rPr>
              <w:t>Als Mitglied der Gemeinderatsverwaltung: Unterstützung der/des OB (bei Bedarf)</w:t>
            </w:r>
          </w:p>
        </w:tc>
      </w:tr>
      <w:tr w:rsidR="00505E08" w:rsidTr="00543267">
        <w:tc>
          <w:tcPr>
            <w:tcW w:w="1071" w:type="dxa"/>
          </w:tcPr>
          <w:p w:rsidR="00505E08" w:rsidRPr="00505E08" w:rsidRDefault="00505E08" w:rsidP="00505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505E08" w:rsidRPr="00505E08" w:rsidRDefault="00505E08" w:rsidP="00505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05E08">
              <w:rPr>
                <w:rFonts w:ascii="Times New Roman" w:hAnsi="Times New Roman" w:cs="Times New Roman"/>
              </w:rPr>
              <w:t>30 Min.</w:t>
            </w:r>
          </w:p>
        </w:tc>
        <w:tc>
          <w:tcPr>
            <w:tcW w:w="1194" w:type="dxa"/>
          </w:tcPr>
          <w:p w:rsidR="00505E08" w:rsidRPr="00505E08" w:rsidRDefault="00505E08" w:rsidP="00505E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8" w:type="dxa"/>
          </w:tcPr>
          <w:p w:rsidR="00505E08" w:rsidRPr="00505E08" w:rsidRDefault="00505E08" w:rsidP="00505E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5E08">
              <w:rPr>
                <w:rFonts w:ascii="Times New Roman" w:hAnsi="Times New Roman" w:cs="Times New Roman"/>
              </w:rPr>
              <w:t>Auswertung und Reflexion</w:t>
            </w:r>
          </w:p>
        </w:tc>
        <w:tc>
          <w:tcPr>
            <w:tcW w:w="3543" w:type="dxa"/>
          </w:tcPr>
          <w:p w:rsidR="00505E08" w:rsidRPr="00505E08" w:rsidRDefault="00505E08" w:rsidP="00505E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55" w:type="dxa"/>
          </w:tcPr>
          <w:p w:rsidR="00505E08" w:rsidRPr="00505E08" w:rsidRDefault="00505E08" w:rsidP="00947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05E08">
              <w:rPr>
                <w:rFonts w:ascii="Times New Roman" w:hAnsi="Times New Roman" w:cs="Times New Roman"/>
              </w:rPr>
              <w:t>Entlassen der Teilnehmenden aus ihren Rollen. Leitung und Moderation der Auswertungs- und Reflexionsphase</w:t>
            </w:r>
          </w:p>
        </w:tc>
      </w:tr>
    </w:tbl>
    <w:p w:rsidR="0049171D" w:rsidRPr="001A1893" w:rsidRDefault="0049171D" w:rsidP="00946AE9">
      <w:bookmarkStart w:id="0" w:name="_GoBack"/>
      <w:bookmarkEnd w:id="0"/>
    </w:p>
    <w:sectPr w:rsidR="0049171D" w:rsidRPr="001A1893" w:rsidSect="00762148">
      <w:headerReference w:type="default" r:id="rId8"/>
      <w:footerReference w:type="default" r:id="rId9"/>
      <w:pgSz w:w="16838" w:h="11906" w:orient="landscape"/>
      <w:pgMar w:top="1418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81B" w:rsidRDefault="00B2781B">
      <w:pPr>
        <w:spacing w:after="0" w:line="240" w:lineRule="auto"/>
      </w:pPr>
      <w:r>
        <w:separator/>
      </w:r>
    </w:p>
  </w:endnote>
  <w:endnote w:type="continuationSeparator" w:id="1">
    <w:p w:rsidR="00B2781B" w:rsidRDefault="00B27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81B" w:rsidRDefault="00C46D79">
    <w:pPr>
      <w:pStyle w:val="Fu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0;margin-top:0;width:455.2pt;height:71.25pt;z-index:251658240;mso-position-horizontal:center;mso-position-vertical:top;mso-position-vertical-relative:bottom-margin-area">
          <v:imagedata r:id="rId1" o:title=""/>
          <w10:wrap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81B" w:rsidRDefault="00B2781B">
      <w:pPr>
        <w:spacing w:after="0" w:line="240" w:lineRule="auto"/>
      </w:pPr>
      <w:r>
        <w:separator/>
      </w:r>
    </w:p>
  </w:footnote>
  <w:footnote w:type="continuationSeparator" w:id="1">
    <w:p w:rsidR="00B2781B" w:rsidRDefault="00B27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81B" w:rsidRDefault="00B2781B" w:rsidP="00667902">
    <w:pPr>
      <w:spacing w:after="0" w:line="240" w:lineRule="auto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Ablaufplan Grundmodul </w:t>
    </w:r>
    <w:proofErr w:type="spellStart"/>
    <w:r>
      <w:rPr>
        <w:rFonts w:ascii="Times New Roman" w:hAnsi="Times New Roman" w:cs="Times New Roman"/>
        <w:b/>
        <w:bCs/>
        <w:sz w:val="28"/>
        <w:szCs w:val="28"/>
      </w:rPr>
      <w:t>Wahlsberg</w:t>
    </w:r>
    <w:proofErr w:type="spellEnd"/>
    <w:r>
      <w:rPr>
        <w:rFonts w:ascii="Times New Roman" w:hAnsi="Times New Roman" w:cs="Times New Roman"/>
        <w:b/>
        <w:bCs/>
        <w:sz w:val="28"/>
        <w:szCs w:val="28"/>
      </w:rPr>
      <w:t xml:space="preserve"> </w:t>
    </w:r>
    <w:r>
      <w:rPr>
        <w:rFonts w:ascii="Times New Roman" w:hAnsi="Times New Roman" w:cs="Times New Roman"/>
        <w:sz w:val="28"/>
        <w:szCs w:val="28"/>
      </w:rPr>
      <w:t>(Spielleitung)</w:t>
    </w:r>
  </w:p>
  <w:p w:rsidR="00B2781B" w:rsidRDefault="00B2781B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96A48"/>
    <w:multiLevelType w:val="hybridMultilevel"/>
    <w:tmpl w:val="3234420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75C6418"/>
    <w:multiLevelType w:val="hybridMultilevel"/>
    <w:tmpl w:val="87DEBB70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>
    <w:nsid w:val="1A4511AC"/>
    <w:multiLevelType w:val="hybridMultilevel"/>
    <w:tmpl w:val="1FEACB98"/>
    <w:lvl w:ilvl="0" w:tplc="5906C1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>
    <w:nsid w:val="1DDB20B0"/>
    <w:multiLevelType w:val="hybridMultilevel"/>
    <w:tmpl w:val="5BD67C0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>
    <w:nsid w:val="271332F2"/>
    <w:multiLevelType w:val="hybridMultilevel"/>
    <w:tmpl w:val="4496B762"/>
    <w:lvl w:ilvl="0" w:tplc="04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>
    <w:nsid w:val="2CAF0207"/>
    <w:multiLevelType w:val="hybridMultilevel"/>
    <w:tmpl w:val="CA223964"/>
    <w:lvl w:ilvl="0" w:tplc="211CAF9E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>
    <w:nsid w:val="32F04DA4"/>
    <w:multiLevelType w:val="hybridMultilevel"/>
    <w:tmpl w:val="0240BFDC"/>
    <w:lvl w:ilvl="0" w:tplc="1AFC79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>
    <w:nsid w:val="3B486B50"/>
    <w:multiLevelType w:val="hybridMultilevel"/>
    <w:tmpl w:val="3E4C36AC"/>
    <w:lvl w:ilvl="0" w:tplc="04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>
    <w:nsid w:val="40954E35"/>
    <w:multiLevelType w:val="hybridMultilevel"/>
    <w:tmpl w:val="94F4D61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394476A"/>
    <w:multiLevelType w:val="hybridMultilevel"/>
    <w:tmpl w:val="58B45AA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6630DAA"/>
    <w:multiLevelType w:val="hybridMultilevel"/>
    <w:tmpl w:val="A6EAD0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8E115FA"/>
    <w:multiLevelType w:val="hybridMultilevel"/>
    <w:tmpl w:val="843C87C0"/>
    <w:lvl w:ilvl="0" w:tplc="04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56831FED"/>
    <w:multiLevelType w:val="hybridMultilevel"/>
    <w:tmpl w:val="8D7655B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90A12FC"/>
    <w:multiLevelType w:val="hybridMultilevel"/>
    <w:tmpl w:val="2530011A"/>
    <w:lvl w:ilvl="0" w:tplc="04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>
    <w:nsid w:val="5EAE7A9F"/>
    <w:multiLevelType w:val="hybridMultilevel"/>
    <w:tmpl w:val="C010C30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21F79A4"/>
    <w:multiLevelType w:val="hybridMultilevel"/>
    <w:tmpl w:val="CB564474"/>
    <w:lvl w:ilvl="0" w:tplc="04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>
    <w:nsid w:val="63E05CFB"/>
    <w:multiLevelType w:val="hybridMultilevel"/>
    <w:tmpl w:val="014C0DB4"/>
    <w:lvl w:ilvl="0" w:tplc="04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>
    <w:nsid w:val="664A5F15"/>
    <w:multiLevelType w:val="hybridMultilevel"/>
    <w:tmpl w:val="90CEADCC"/>
    <w:lvl w:ilvl="0" w:tplc="04070015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>
    <w:nsid w:val="6D2207B2"/>
    <w:multiLevelType w:val="hybridMultilevel"/>
    <w:tmpl w:val="CB1A44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0A66089"/>
    <w:multiLevelType w:val="hybridMultilevel"/>
    <w:tmpl w:val="7DE6867A"/>
    <w:lvl w:ilvl="0" w:tplc="04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>
    <w:nsid w:val="736F3012"/>
    <w:multiLevelType w:val="hybridMultilevel"/>
    <w:tmpl w:val="E348F6C8"/>
    <w:lvl w:ilvl="0" w:tplc="04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>
    <w:nsid w:val="7C663785"/>
    <w:multiLevelType w:val="hybridMultilevel"/>
    <w:tmpl w:val="3FC603C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F5A6C4D"/>
    <w:multiLevelType w:val="hybridMultilevel"/>
    <w:tmpl w:val="0E24E4F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17"/>
  </w:num>
  <w:num w:numId="6">
    <w:abstractNumId w:val="21"/>
  </w:num>
  <w:num w:numId="7">
    <w:abstractNumId w:val="9"/>
  </w:num>
  <w:num w:numId="8">
    <w:abstractNumId w:val="14"/>
  </w:num>
  <w:num w:numId="9">
    <w:abstractNumId w:val="0"/>
  </w:num>
  <w:num w:numId="10">
    <w:abstractNumId w:val="12"/>
  </w:num>
  <w:num w:numId="11">
    <w:abstractNumId w:val="18"/>
  </w:num>
  <w:num w:numId="12">
    <w:abstractNumId w:val="1"/>
  </w:num>
  <w:num w:numId="13">
    <w:abstractNumId w:val="11"/>
  </w:num>
  <w:num w:numId="14">
    <w:abstractNumId w:val="15"/>
  </w:num>
  <w:num w:numId="15">
    <w:abstractNumId w:val="20"/>
  </w:num>
  <w:num w:numId="16">
    <w:abstractNumId w:val="4"/>
  </w:num>
  <w:num w:numId="17">
    <w:abstractNumId w:val="19"/>
  </w:num>
  <w:num w:numId="18">
    <w:abstractNumId w:val="13"/>
  </w:num>
  <w:num w:numId="19">
    <w:abstractNumId w:val="16"/>
  </w:num>
  <w:num w:numId="20">
    <w:abstractNumId w:val="7"/>
  </w:num>
  <w:num w:numId="21">
    <w:abstractNumId w:val="10"/>
  </w:num>
  <w:num w:numId="22">
    <w:abstractNumId w:val="8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171D"/>
    <w:rsid w:val="001A1893"/>
    <w:rsid w:val="00245091"/>
    <w:rsid w:val="002E380E"/>
    <w:rsid w:val="0049171D"/>
    <w:rsid w:val="004A44FF"/>
    <w:rsid w:val="00505E08"/>
    <w:rsid w:val="00667902"/>
    <w:rsid w:val="00671E98"/>
    <w:rsid w:val="00762148"/>
    <w:rsid w:val="00943765"/>
    <w:rsid w:val="00946AE9"/>
    <w:rsid w:val="00947A58"/>
    <w:rsid w:val="00B067D8"/>
    <w:rsid w:val="00B2781B"/>
    <w:rsid w:val="00C46D79"/>
    <w:rsid w:val="00CB224D"/>
    <w:rsid w:val="00D267B3"/>
    <w:rsid w:val="00FB3B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71E98"/>
    <w:pPr>
      <w:spacing w:after="200" w:line="276" w:lineRule="auto"/>
    </w:pPr>
    <w:rPr>
      <w:rFonts w:ascii="Arial" w:hAnsi="Arial" w:cs="Arial"/>
      <w:sz w:val="20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671E98"/>
    <w:pPr>
      <w:ind w:left="720"/>
    </w:pPr>
  </w:style>
  <w:style w:type="character" w:styleId="Kommentarzeichen">
    <w:name w:val="annotation reference"/>
    <w:basedOn w:val="Absatz-Standardschriftart"/>
    <w:uiPriority w:val="99"/>
    <w:rsid w:val="00671E98"/>
    <w:rPr>
      <w:rFonts w:ascii="Times New Roman" w:hAnsi="Times New Roman"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671E98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671E98"/>
    <w:rPr>
      <w:rFonts w:ascii="Arial" w:hAnsi="Arial"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671E9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671E98"/>
    <w:rPr>
      <w:rFonts w:ascii="Arial" w:hAnsi="Arial" w:cs="Arial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rsid w:val="00671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671E9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671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1E98"/>
    <w:rPr>
      <w:rFonts w:ascii="Arial" w:hAnsi="Arial" w:cs="Arial"/>
      <w:sz w:val="20"/>
      <w:szCs w:val="20"/>
    </w:rPr>
  </w:style>
  <w:style w:type="paragraph" w:styleId="Fuzeile">
    <w:name w:val="footer"/>
    <w:basedOn w:val="Standard"/>
    <w:link w:val="FuzeileZchn"/>
    <w:uiPriority w:val="99"/>
    <w:rsid w:val="00671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1E98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5FEF7-ED18-4FE5-BC02-1443CD638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Uhrzeit</vt:lpstr>
    </vt:vector>
  </TitlesOfParts>
  <Company/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Uhrzeit</dc:title>
  <dc:subject/>
  <dc:creator>Thomas Waldvogel</dc:creator>
  <cp:keywords/>
  <dc:description/>
  <cp:lastModifiedBy>Nikolaj Midasch</cp:lastModifiedBy>
  <cp:revision>17</cp:revision>
  <cp:lastPrinted>2013-12-11T08:26:00Z</cp:lastPrinted>
  <dcterms:created xsi:type="dcterms:W3CDTF">2014-03-14T09:00:00Z</dcterms:created>
  <dcterms:modified xsi:type="dcterms:W3CDTF">2014-04-08T08:47:00Z</dcterms:modified>
</cp:coreProperties>
</file>